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F2CC" w14:textId="435F5EC1" w:rsidR="00A846B4" w:rsidRPr="00163E6D" w:rsidRDefault="00A846B4" w:rsidP="00490A98">
      <w:pPr>
        <w:jc w:val="center"/>
        <w:rPr>
          <w:rFonts w:ascii="Comic Sans MS" w:hAnsi="Comic Sans MS"/>
          <w:sz w:val="24"/>
          <w:szCs w:val="24"/>
        </w:rPr>
      </w:pPr>
    </w:p>
    <w:p w14:paraId="53D78F03" w14:textId="0F9649F9" w:rsidR="004D1AA1" w:rsidRPr="00163E6D" w:rsidRDefault="004D1AA1" w:rsidP="00490A98">
      <w:pPr>
        <w:jc w:val="center"/>
        <w:rPr>
          <w:rFonts w:ascii="Comic Sans MS" w:hAnsi="Comic Sans MS"/>
          <w:sz w:val="24"/>
          <w:szCs w:val="24"/>
        </w:rPr>
      </w:pPr>
    </w:p>
    <w:p w14:paraId="13A08DCE" w14:textId="5C2C9859" w:rsidR="004D1AA1" w:rsidRPr="00163E6D" w:rsidRDefault="004D1AA1" w:rsidP="00490A98">
      <w:pPr>
        <w:jc w:val="center"/>
        <w:rPr>
          <w:rFonts w:ascii="Comic Sans MS" w:hAnsi="Comic Sans MS"/>
        </w:rPr>
      </w:pPr>
    </w:p>
    <w:p w14:paraId="192A666C" w14:textId="6C84CD4E" w:rsidR="004D1AA1" w:rsidRPr="00163E6D" w:rsidRDefault="004D1AA1" w:rsidP="00490A98">
      <w:pPr>
        <w:jc w:val="center"/>
        <w:rPr>
          <w:rFonts w:ascii="Comic Sans MS" w:hAnsi="Comic Sans MS"/>
          <w:sz w:val="28"/>
          <w:szCs w:val="28"/>
          <w:u w:val="single"/>
        </w:rPr>
      </w:pPr>
      <w:r w:rsidRPr="00163E6D">
        <w:rPr>
          <w:rFonts w:ascii="Comic Sans MS" w:hAnsi="Comic Sans MS"/>
          <w:sz w:val="28"/>
          <w:szCs w:val="28"/>
          <w:u w:val="single"/>
        </w:rPr>
        <w:t xml:space="preserve">Year </w:t>
      </w:r>
      <w:r w:rsidR="0000145F" w:rsidRPr="00163E6D">
        <w:rPr>
          <w:rFonts w:ascii="Comic Sans MS" w:hAnsi="Comic Sans MS"/>
          <w:sz w:val="28"/>
          <w:szCs w:val="28"/>
          <w:u w:val="single"/>
        </w:rPr>
        <w:t>R</w:t>
      </w:r>
      <w:r w:rsidRPr="00163E6D">
        <w:rPr>
          <w:rFonts w:ascii="Comic Sans MS" w:hAnsi="Comic Sans MS"/>
          <w:sz w:val="28"/>
          <w:szCs w:val="28"/>
          <w:u w:val="single"/>
        </w:rPr>
        <w:t xml:space="preserve"> Activities</w:t>
      </w:r>
      <w:r w:rsidR="00B87059" w:rsidRPr="00163E6D">
        <w:rPr>
          <w:rFonts w:ascii="Comic Sans MS" w:hAnsi="Comic Sans MS"/>
          <w:sz w:val="28"/>
          <w:szCs w:val="28"/>
          <w:u w:val="single"/>
        </w:rPr>
        <w:t>: Week beginning</w:t>
      </w:r>
      <w:r w:rsidRPr="00163E6D">
        <w:rPr>
          <w:rFonts w:ascii="Comic Sans MS" w:hAnsi="Comic Sans MS"/>
          <w:sz w:val="28"/>
          <w:szCs w:val="28"/>
          <w:u w:val="single"/>
        </w:rPr>
        <w:t xml:space="preserve"> </w:t>
      </w:r>
      <w:r w:rsidR="00B01B03" w:rsidRPr="00163E6D">
        <w:rPr>
          <w:rFonts w:ascii="Comic Sans MS" w:hAnsi="Comic Sans MS"/>
          <w:sz w:val="28"/>
          <w:szCs w:val="28"/>
          <w:u w:val="single"/>
        </w:rPr>
        <w:t>15</w:t>
      </w:r>
      <w:r w:rsidR="00781ED0" w:rsidRPr="00163E6D">
        <w:rPr>
          <w:rFonts w:ascii="Comic Sans MS" w:hAnsi="Comic Sans MS"/>
          <w:sz w:val="28"/>
          <w:szCs w:val="28"/>
          <w:u w:val="single"/>
          <w:vertAlign w:val="superscript"/>
        </w:rPr>
        <w:t>th</w:t>
      </w:r>
      <w:r w:rsidR="003426D3" w:rsidRPr="00163E6D">
        <w:rPr>
          <w:rFonts w:ascii="Comic Sans MS" w:hAnsi="Comic Sans MS"/>
          <w:sz w:val="28"/>
          <w:szCs w:val="28"/>
          <w:u w:val="single"/>
        </w:rPr>
        <w:t xml:space="preserve"> </w:t>
      </w:r>
      <w:r w:rsidR="0038183F" w:rsidRPr="00163E6D">
        <w:rPr>
          <w:rFonts w:ascii="Comic Sans MS" w:hAnsi="Comic Sans MS"/>
          <w:sz w:val="28"/>
          <w:szCs w:val="28"/>
          <w:u w:val="single"/>
        </w:rPr>
        <w:t>June</w:t>
      </w:r>
    </w:p>
    <w:p w14:paraId="16AB8982" w14:textId="746A314F" w:rsidR="00070075" w:rsidRPr="00163E6D" w:rsidRDefault="00B87059" w:rsidP="00B87059">
      <w:pPr>
        <w:rPr>
          <w:rFonts w:ascii="Comic Sans MS" w:hAnsi="Comic Sans MS"/>
          <w:b/>
          <w:bCs/>
          <w:sz w:val="24"/>
          <w:szCs w:val="24"/>
          <w:u w:val="single"/>
        </w:rPr>
      </w:pPr>
      <w:r w:rsidRPr="00163E6D">
        <w:rPr>
          <w:rFonts w:ascii="Comic Sans MS" w:hAnsi="Comic Sans MS"/>
          <w:b/>
          <w:bCs/>
          <w:sz w:val="24"/>
          <w:szCs w:val="24"/>
          <w:u w:val="single"/>
        </w:rPr>
        <w:t>Maths</w:t>
      </w:r>
    </w:p>
    <w:p w14:paraId="36066DCA" w14:textId="11801D43" w:rsidR="00275CE9" w:rsidRPr="00163E6D" w:rsidRDefault="00275CE9" w:rsidP="00926C6E">
      <w:pPr>
        <w:pStyle w:val="ListParagraph"/>
        <w:numPr>
          <w:ilvl w:val="0"/>
          <w:numId w:val="12"/>
        </w:numPr>
        <w:rPr>
          <w:rFonts w:ascii="Comic Sans MS" w:hAnsi="Comic Sans MS"/>
          <w:sz w:val="24"/>
          <w:szCs w:val="24"/>
        </w:rPr>
      </w:pPr>
      <w:r w:rsidRPr="00163E6D">
        <w:rPr>
          <w:rFonts w:ascii="Comic Sans MS" w:hAnsi="Comic Sans MS"/>
          <w:sz w:val="24"/>
          <w:szCs w:val="24"/>
        </w:rPr>
        <w:t>Something is symmetrical when it is the same on both sides. I have attached a butterfly symmetr</w:t>
      </w:r>
      <w:r w:rsidR="00163E6D" w:rsidRPr="00163E6D">
        <w:rPr>
          <w:rFonts w:ascii="Comic Sans MS" w:hAnsi="Comic Sans MS"/>
          <w:sz w:val="24"/>
          <w:szCs w:val="24"/>
        </w:rPr>
        <w:t xml:space="preserve">y activity sheet onto our blog </w:t>
      </w:r>
      <w:r w:rsidRPr="00163E6D">
        <w:rPr>
          <w:rFonts w:ascii="Comic Sans MS" w:hAnsi="Comic Sans MS"/>
          <w:sz w:val="24"/>
          <w:szCs w:val="24"/>
        </w:rPr>
        <w:t>for you have a go at. Can you make the butterflies symmetrical on both sides? Print it out if you can but if you can’t, don’t worry! Copy and draw the butterflies onto a piece of paper and colour it</w:t>
      </w:r>
      <w:r w:rsidR="00C749E7" w:rsidRPr="00163E6D">
        <w:rPr>
          <w:rFonts w:ascii="Comic Sans MS" w:hAnsi="Comic Sans MS"/>
          <w:sz w:val="24"/>
          <w:szCs w:val="24"/>
        </w:rPr>
        <w:t xml:space="preserve"> in </w:t>
      </w:r>
      <w:r w:rsidRPr="00163E6D">
        <w:rPr>
          <w:rFonts w:ascii="Comic Sans MS" w:hAnsi="Comic Sans MS"/>
          <w:sz w:val="24"/>
          <w:szCs w:val="24"/>
        </w:rPr>
        <w:t xml:space="preserve">symmetrically! </w:t>
      </w:r>
    </w:p>
    <w:p w14:paraId="5B1B609B" w14:textId="7380BDC1" w:rsidR="00275CE9" w:rsidRPr="00163E6D" w:rsidRDefault="00275CE9" w:rsidP="00926C6E">
      <w:pPr>
        <w:pStyle w:val="ListParagraph"/>
        <w:numPr>
          <w:ilvl w:val="0"/>
          <w:numId w:val="12"/>
        </w:numPr>
        <w:rPr>
          <w:rFonts w:ascii="Comic Sans MS" w:hAnsi="Comic Sans MS"/>
          <w:sz w:val="24"/>
          <w:szCs w:val="24"/>
        </w:rPr>
      </w:pPr>
      <w:r w:rsidRPr="00163E6D">
        <w:rPr>
          <w:rFonts w:ascii="Comic Sans MS" w:hAnsi="Comic Sans MS"/>
          <w:sz w:val="24"/>
          <w:szCs w:val="24"/>
        </w:rPr>
        <w:t xml:space="preserve">Draw your own butterfly. Add detail to the butterfly’s wings using only square and circle shapes. Don’t forget to make the wings symmetrical! </w:t>
      </w:r>
    </w:p>
    <w:p w14:paraId="2C5853F5" w14:textId="2863972C" w:rsidR="00926C6E" w:rsidRPr="00163E6D" w:rsidRDefault="00926C6E" w:rsidP="00926C6E">
      <w:pPr>
        <w:pStyle w:val="ListParagraph"/>
        <w:numPr>
          <w:ilvl w:val="0"/>
          <w:numId w:val="12"/>
        </w:numPr>
        <w:rPr>
          <w:rFonts w:ascii="Comic Sans MS" w:hAnsi="Comic Sans MS"/>
          <w:b/>
          <w:bCs/>
          <w:sz w:val="28"/>
          <w:szCs w:val="28"/>
          <w:u w:val="single"/>
        </w:rPr>
      </w:pPr>
      <w:r w:rsidRPr="00163E6D">
        <w:rPr>
          <w:rFonts w:ascii="Comic Sans MS" w:hAnsi="Comic Sans MS"/>
          <w:sz w:val="24"/>
          <w:szCs w:val="24"/>
        </w:rPr>
        <w:t>Take a look at some of the home</w:t>
      </w:r>
      <w:r w:rsidR="00163E6D">
        <w:rPr>
          <w:rFonts w:ascii="Comic Sans MS" w:hAnsi="Comic Sans MS"/>
          <w:sz w:val="24"/>
          <w:szCs w:val="24"/>
        </w:rPr>
        <w:t xml:space="preserve"> </w:t>
      </w:r>
      <w:r w:rsidRPr="00163E6D">
        <w:rPr>
          <w:rFonts w:ascii="Comic Sans MS" w:hAnsi="Comic Sans MS"/>
          <w:sz w:val="24"/>
          <w:szCs w:val="24"/>
        </w:rPr>
        <w:t xml:space="preserve">learning activities that ‘White Rose Maths’ have provided for us. There is an activity to access each day if you would like some extra Maths jobs! </w:t>
      </w:r>
      <w:hyperlink r:id="rId6" w:history="1">
        <w:r w:rsidRPr="00163E6D">
          <w:rPr>
            <w:rStyle w:val="Hyperlink"/>
            <w:rFonts w:ascii="Comic Sans MS" w:hAnsi="Comic Sans MS"/>
            <w:sz w:val="24"/>
            <w:szCs w:val="24"/>
          </w:rPr>
          <w:t>https://whiterosemaths.com/homelearning/early-years/</w:t>
        </w:r>
      </w:hyperlink>
    </w:p>
    <w:p w14:paraId="61910521" w14:textId="403E98BA" w:rsidR="0000145F" w:rsidRPr="00163E6D" w:rsidRDefault="00B87059" w:rsidP="0042125A">
      <w:pPr>
        <w:rPr>
          <w:rFonts w:ascii="Comic Sans MS" w:hAnsi="Comic Sans MS"/>
          <w:b/>
          <w:bCs/>
          <w:sz w:val="24"/>
          <w:szCs w:val="24"/>
          <w:u w:val="single"/>
        </w:rPr>
      </w:pPr>
      <w:r w:rsidRPr="00163E6D">
        <w:rPr>
          <w:rFonts w:ascii="Comic Sans MS" w:hAnsi="Comic Sans MS"/>
          <w:b/>
          <w:bCs/>
          <w:sz w:val="24"/>
          <w:szCs w:val="24"/>
          <w:u w:val="single"/>
        </w:rPr>
        <w:t>English</w:t>
      </w:r>
    </w:p>
    <w:p w14:paraId="119DFA70" w14:textId="19D8809B" w:rsidR="00D10476" w:rsidRPr="00163E6D" w:rsidRDefault="00D10476" w:rsidP="00D10476">
      <w:pPr>
        <w:pStyle w:val="ListParagraph"/>
        <w:numPr>
          <w:ilvl w:val="0"/>
          <w:numId w:val="12"/>
        </w:numPr>
        <w:rPr>
          <w:rFonts w:ascii="Comic Sans MS" w:hAnsi="Comic Sans MS"/>
          <w:sz w:val="24"/>
          <w:szCs w:val="24"/>
        </w:rPr>
      </w:pPr>
      <w:r w:rsidRPr="00163E6D">
        <w:rPr>
          <w:rFonts w:ascii="Comic Sans MS" w:hAnsi="Comic Sans MS"/>
          <w:sz w:val="24"/>
          <w:szCs w:val="24"/>
        </w:rPr>
        <w:t xml:space="preserve">Watch this video to see the life cycle of a butterfly: </w:t>
      </w:r>
      <w:hyperlink r:id="rId7" w:history="1">
        <w:r w:rsidRPr="00163E6D">
          <w:rPr>
            <w:rStyle w:val="Hyperlink"/>
            <w:rFonts w:ascii="Comic Sans MS" w:hAnsi="Comic Sans MS"/>
            <w:sz w:val="24"/>
            <w:szCs w:val="24"/>
          </w:rPr>
          <w:t>https://www.youtube.com/watch?v=TvmQiWpgX5c</w:t>
        </w:r>
      </w:hyperlink>
      <w:r w:rsidRPr="00163E6D">
        <w:rPr>
          <w:rFonts w:ascii="Comic Sans MS" w:hAnsi="Comic Sans MS"/>
          <w:sz w:val="24"/>
          <w:szCs w:val="24"/>
        </w:rPr>
        <w:t xml:space="preserve"> Draw your own life cycle of a butterfly</w:t>
      </w:r>
      <w:r w:rsidR="00DB26FB" w:rsidRPr="00163E6D">
        <w:rPr>
          <w:rFonts w:ascii="Comic Sans MS" w:hAnsi="Comic Sans MS"/>
          <w:sz w:val="24"/>
          <w:szCs w:val="24"/>
        </w:rPr>
        <w:t xml:space="preserve"> and add some colour to make your work look beautiful.</w:t>
      </w:r>
    </w:p>
    <w:p w14:paraId="16347AD7" w14:textId="04E432E7" w:rsidR="00275CE9" w:rsidRPr="00163E6D" w:rsidRDefault="00275CE9" w:rsidP="00D10476">
      <w:pPr>
        <w:pStyle w:val="ListParagraph"/>
        <w:numPr>
          <w:ilvl w:val="0"/>
          <w:numId w:val="12"/>
        </w:numPr>
        <w:rPr>
          <w:rFonts w:ascii="Comic Sans MS" w:hAnsi="Comic Sans MS"/>
          <w:sz w:val="24"/>
          <w:szCs w:val="24"/>
        </w:rPr>
      </w:pPr>
      <w:r w:rsidRPr="00163E6D">
        <w:rPr>
          <w:rFonts w:ascii="Comic Sans MS" w:hAnsi="Comic Sans MS"/>
          <w:noProof/>
          <w:lang w:eastAsia="en-GB"/>
        </w:rPr>
        <w:drawing>
          <wp:anchor distT="0" distB="0" distL="114300" distR="114300" simplePos="0" relativeHeight="251664384" behindDoc="0" locked="0" layoutInCell="1" allowOverlap="1" wp14:anchorId="0C41B42B" wp14:editId="3B715AF7">
            <wp:simplePos x="0" y="0"/>
            <wp:positionH relativeFrom="column">
              <wp:posOffset>2621280</wp:posOffset>
            </wp:positionH>
            <wp:positionV relativeFrom="paragraph">
              <wp:posOffset>10795</wp:posOffset>
            </wp:positionV>
            <wp:extent cx="3377565" cy="1783080"/>
            <wp:effectExtent l="0" t="0" r="0" b="7620"/>
            <wp:wrapSquare wrapText="bothSides"/>
            <wp:docPr id="3" name="Picture 3" descr="Fascinating Facts About Caterp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cinating Facts About Caterpillar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58" t="17720" r="13583" b="23627"/>
                    <a:stretch/>
                  </pic:blipFill>
                  <pic:spPr bwMode="auto">
                    <a:xfrm>
                      <a:off x="0" y="0"/>
                      <a:ext cx="3377565" cy="178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3E6D">
        <w:rPr>
          <w:rFonts w:ascii="Comic Sans MS" w:hAnsi="Comic Sans MS"/>
          <w:sz w:val="24"/>
          <w:szCs w:val="24"/>
        </w:rPr>
        <w:t xml:space="preserve">Look at this picture of a caterpillar: </w:t>
      </w:r>
    </w:p>
    <w:p w14:paraId="6F722EB7" w14:textId="79788498" w:rsidR="00DB26FB" w:rsidRPr="00163E6D" w:rsidRDefault="00275CE9" w:rsidP="00DB26FB">
      <w:pPr>
        <w:pStyle w:val="ListParagraph"/>
        <w:rPr>
          <w:rFonts w:ascii="Comic Sans MS" w:hAnsi="Comic Sans MS"/>
          <w:sz w:val="24"/>
          <w:szCs w:val="24"/>
        </w:rPr>
      </w:pPr>
      <w:r w:rsidRPr="00163E6D">
        <w:rPr>
          <w:rFonts w:ascii="Comic Sans MS" w:hAnsi="Comic Sans MS"/>
          <w:sz w:val="24"/>
          <w:szCs w:val="24"/>
        </w:rPr>
        <w:t>Describe it using your voice first. What does it look like? What colour is it? What shape is it? Write down as many words as you can to describe the caterpillar! For an extra challenge you might like to create a sentence to describe the caterpillar using this sentence stem, ‘The caterpillar is…’</w:t>
      </w:r>
    </w:p>
    <w:p w14:paraId="1F83B5E1" w14:textId="74EE65B1" w:rsidR="00DB26FB" w:rsidRPr="00163E6D" w:rsidRDefault="00DB26FB" w:rsidP="00DB26FB">
      <w:pPr>
        <w:pStyle w:val="ListParagraph"/>
        <w:numPr>
          <w:ilvl w:val="0"/>
          <w:numId w:val="12"/>
        </w:numPr>
        <w:rPr>
          <w:rFonts w:ascii="Comic Sans MS" w:hAnsi="Comic Sans MS"/>
          <w:sz w:val="24"/>
          <w:szCs w:val="24"/>
        </w:rPr>
      </w:pPr>
      <w:r w:rsidRPr="00163E6D">
        <w:rPr>
          <w:rFonts w:ascii="Comic Sans MS" w:hAnsi="Comic Sans MS"/>
          <w:sz w:val="24"/>
          <w:szCs w:val="24"/>
        </w:rPr>
        <w:t>Use the ‘Life Cycle of a Butterfly’ writing template sheet that I</w:t>
      </w:r>
      <w:r w:rsidR="00163E6D" w:rsidRPr="00163E6D">
        <w:rPr>
          <w:rFonts w:ascii="Comic Sans MS" w:hAnsi="Comic Sans MS"/>
          <w:sz w:val="24"/>
          <w:szCs w:val="24"/>
        </w:rPr>
        <w:t xml:space="preserve"> have attached on our class blog </w:t>
      </w:r>
      <w:r w:rsidRPr="00163E6D">
        <w:rPr>
          <w:rFonts w:ascii="Comic Sans MS" w:hAnsi="Comic Sans MS"/>
          <w:sz w:val="24"/>
          <w:szCs w:val="24"/>
        </w:rPr>
        <w:t xml:space="preserve"> to help you write a sentence to describe what happens at each stage of a caterpillar/butterfly’s life. If you don’t have a printer, use the words from the sheet to help you write your ideas on your own paper at home. </w:t>
      </w:r>
    </w:p>
    <w:p w14:paraId="52EB6EF0" w14:textId="7965E941" w:rsidR="009916FA" w:rsidRPr="00163E6D" w:rsidRDefault="009916FA" w:rsidP="00163E6D">
      <w:pPr>
        <w:rPr>
          <w:rFonts w:ascii="Comic Sans MS" w:hAnsi="Comic Sans MS"/>
          <w:b/>
          <w:bCs/>
          <w:sz w:val="24"/>
          <w:szCs w:val="24"/>
          <w:u w:val="single"/>
        </w:rPr>
      </w:pPr>
    </w:p>
    <w:p w14:paraId="7BD3B5A9" w14:textId="167E8FFD" w:rsidR="0042125A" w:rsidRPr="00163E6D" w:rsidRDefault="0027133B" w:rsidP="00E47B15">
      <w:pPr>
        <w:spacing w:after="0" w:line="240" w:lineRule="auto"/>
        <w:rPr>
          <w:rFonts w:ascii="Comic Sans MS" w:hAnsi="Comic Sans MS"/>
          <w:sz w:val="24"/>
          <w:szCs w:val="24"/>
        </w:rPr>
      </w:pPr>
      <w:r w:rsidRPr="00163E6D">
        <w:rPr>
          <w:rFonts w:ascii="Comic Sans MS" w:hAnsi="Comic Sans MS"/>
          <w:b/>
          <w:bCs/>
          <w:sz w:val="24"/>
          <w:szCs w:val="24"/>
          <w:u w:val="single"/>
        </w:rPr>
        <w:t>Reading</w:t>
      </w:r>
      <w:r w:rsidRPr="00163E6D">
        <w:rPr>
          <w:rFonts w:ascii="Comic Sans MS" w:hAnsi="Comic Sans MS"/>
          <w:sz w:val="24"/>
          <w:szCs w:val="24"/>
        </w:rPr>
        <w:t xml:space="preserve"> </w:t>
      </w:r>
    </w:p>
    <w:p w14:paraId="5811E512" w14:textId="36EE0B51" w:rsidR="006B2CCF" w:rsidRPr="00163E6D" w:rsidRDefault="006B2CCF" w:rsidP="00E47B15">
      <w:pPr>
        <w:spacing w:after="0" w:line="240" w:lineRule="auto"/>
        <w:rPr>
          <w:rFonts w:ascii="Comic Sans MS" w:hAnsi="Comic Sans MS"/>
          <w:sz w:val="24"/>
          <w:szCs w:val="24"/>
        </w:rPr>
      </w:pPr>
    </w:p>
    <w:p w14:paraId="6656FA0B" w14:textId="5E2D786B" w:rsidR="006B2CCF" w:rsidRPr="00163E6D" w:rsidRDefault="006B2CCF" w:rsidP="00E47B15">
      <w:pPr>
        <w:pStyle w:val="ListParagraph"/>
        <w:numPr>
          <w:ilvl w:val="0"/>
          <w:numId w:val="6"/>
        </w:numPr>
        <w:spacing w:after="0" w:line="240" w:lineRule="auto"/>
        <w:rPr>
          <w:rFonts w:ascii="Comic Sans MS" w:hAnsi="Comic Sans MS"/>
          <w:sz w:val="24"/>
          <w:szCs w:val="24"/>
        </w:rPr>
      </w:pPr>
      <w:r w:rsidRPr="00163E6D">
        <w:rPr>
          <w:rFonts w:ascii="Comic Sans MS" w:hAnsi="Comic Sans MS"/>
          <w:sz w:val="24"/>
          <w:szCs w:val="24"/>
        </w:rPr>
        <w:lastRenderedPageBreak/>
        <w:t xml:space="preserve">Please </w:t>
      </w:r>
      <w:r w:rsidRPr="00163E6D">
        <w:rPr>
          <w:rFonts w:ascii="Comic Sans MS" w:hAnsi="Comic Sans MS"/>
          <w:b/>
          <w:bCs/>
          <w:sz w:val="24"/>
          <w:szCs w:val="24"/>
        </w:rPr>
        <w:t xml:space="preserve">read </w:t>
      </w:r>
      <w:r w:rsidR="00CB6F7E">
        <w:rPr>
          <w:rFonts w:ascii="Comic Sans MS" w:hAnsi="Comic Sans MS"/>
          <w:sz w:val="24"/>
          <w:szCs w:val="24"/>
        </w:rPr>
        <w:t>as much as possible</w:t>
      </w:r>
      <w:r w:rsidRPr="00163E6D">
        <w:rPr>
          <w:rFonts w:ascii="Comic Sans MS" w:hAnsi="Comic Sans MS"/>
          <w:sz w:val="24"/>
          <w:szCs w:val="24"/>
        </w:rPr>
        <w:t xml:space="preserve">! There are extra e-books to read by following this link if you have run out </w:t>
      </w:r>
      <w:r w:rsidR="00C749E7" w:rsidRPr="00163E6D">
        <w:rPr>
          <w:rFonts w:ascii="Comic Sans MS" w:hAnsi="Comic Sans MS"/>
          <w:sz w:val="24"/>
          <w:szCs w:val="24"/>
        </w:rPr>
        <w:t xml:space="preserve">of books </w:t>
      </w:r>
      <w:r w:rsidRPr="00163E6D">
        <w:rPr>
          <w:rFonts w:ascii="Comic Sans MS" w:hAnsi="Comic Sans MS"/>
          <w:sz w:val="24"/>
          <w:szCs w:val="24"/>
        </w:rPr>
        <w:t xml:space="preserve">at home: </w:t>
      </w:r>
      <w:hyperlink r:id="rId9" w:history="1">
        <w:r w:rsidRPr="00163E6D">
          <w:rPr>
            <w:rStyle w:val="Hyperlink"/>
            <w:rFonts w:ascii="Comic Sans MS" w:hAnsi="Comic Sans MS"/>
            <w:sz w:val="24"/>
            <w:szCs w:val="24"/>
          </w:rPr>
          <w:t>https://home.oxfordowl.co.uk/</w:t>
        </w:r>
      </w:hyperlink>
      <w:r w:rsidRPr="00163E6D">
        <w:rPr>
          <w:rFonts w:ascii="Comic Sans MS" w:hAnsi="Comic Sans MS"/>
          <w:sz w:val="24"/>
          <w:szCs w:val="24"/>
        </w:rPr>
        <w:t xml:space="preserve">  </w:t>
      </w:r>
    </w:p>
    <w:p w14:paraId="185EDD9D" w14:textId="1D0C4C31" w:rsidR="005E30C0" w:rsidRPr="00163E6D" w:rsidRDefault="000C4B93" w:rsidP="00E47B15">
      <w:pPr>
        <w:spacing w:after="0" w:line="240" w:lineRule="auto"/>
        <w:rPr>
          <w:rFonts w:ascii="Comic Sans MS" w:hAnsi="Comic Sans MS"/>
          <w:sz w:val="24"/>
          <w:szCs w:val="24"/>
        </w:rPr>
      </w:pPr>
      <w:bookmarkStart w:id="0" w:name="_GoBack"/>
      <w:bookmarkEnd w:id="0"/>
      <w:r w:rsidRPr="00163E6D">
        <w:rPr>
          <w:rFonts w:ascii="Comic Sans MS" w:hAnsi="Comic Sans MS"/>
          <w:sz w:val="24"/>
          <w:szCs w:val="24"/>
        </w:rPr>
        <w:br/>
      </w:r>
      <w:r w:rsidR="005E30C0" w:rsidRPr="00163E6D">
        <w:rPr>
          <w:rFonts w:ascii="Comic Sans MS" w:hAnsi="Comic Sans MS"/>
          <w:b/>
          <w:bCs/>
          <w:sz w:val="24"/>
          <w:szCs w:val="24"/>
          <w:u w:val="single"/>
        </w:rPr>
        <w:t>Phonics</w:t>
      </w:r>
      <w:r w:rsidR="0027133B" w:rsidRPr="00163E6D">
        <w:rPr>
          <w:rFonts w:ascii="Comic Sans MS" w:hAnsi="Comic Sans MS"/>
          <w:sz w:val="24"/>
          <w:szCs w:val="24"/>
        </w:rPr>
        <w:t xml:space="preserve"> </w:t>
      </w:r>
    </w:p>
    <w:p w14:paraId="15C55D94" w14:textId="5B646E83" w:rsidR="0027133B" w:rsidRPr="00163E6D" w:rsidRDefault="0027133B" w:rsidP="00B87059">
      <w:pPr>
        <w:rPr>
          <w:rFonts w:ascii="Comic Sans MS" w:hAnsi="Comic Sans MS"/>
          <w:sz w:val="24"/>
          <w:szCs w:val="24"/>
        </w:rPr>
      </w:pPr>
    </w:p>
    <w:p w14:paraId="415B652A" w14:textId="337850ED" w:rsidR="0042125A" w:rsidRPr="00163E6D" w:rsidRDefault="00163E6D" w:rsidP="00163E6D">
      <w:pPr>
        <w:pStyle w:val="ListParagraph"/>
        <w:numPr>
          <w:ilvl w:val="0"/>
          <w:numId w:val="6"/>
        </w:numPr>
        <w:rPr>
          <w:rFonts w:ascii="Comic Sans MS" w:hAnsi="Comic Sans MS"/>
          <w:sz w:val="24"/>
          <w:szCs w:val="24"/>
        </w:rPr>
      </w:pPr>
      <w:r w:rsidRPr="00163E6D">
        <w:rPr>
          <w:rFonts w:ascii="Comic Sans MS" w:hAnsi="Comic Sans MS"/>
          <w:sz w:val="24"/>
          <w:szCs w:val="24"/>
        </w:rPr>
        <w:t>Go through the Phase 3 PowerPoint presentations on the blog.</w:t>
      </w:r>
    </w:p>
    <w:p w14:paraId="108F1914" w14:textId="1233B13A" w:rsidR="0042125A" w:rsidRPr="00163E6D" w:rsidRDefault="003611F8" w:rsidP="0042125A">
      <w:pPr>
        <w:pStyle w:val="ListParagraph"/>
        <w:numPr>
          <w:ilvl w:val="0"/>
          <w:numId w:val="6"/>
        </w:numPr>
        <w:rPr>
          <w:rFonts w:ascii="Comic Sans MS" w:hAnsi="Comic Sans MS"/>
          <w:sz w:val="24"/>
          <w:szCs w:val="24"/>
        </w:rPr>
      </w:pPr>
      <w:r w:rsidRPr="00163E6D">
        <w:rPr>
          <w:rFonts w:ascii="Comic Sans MS" w:hAnsi="Comic Sans MS"/>
          <w:sz w:val="24"/>
          <w:szCs w:val="24"/>
        </w:rPr>
        <w:t>Play this game</w:t>
      </w:r>
      <w:r w:rsidR="0042125A" w:rsidRPr="00163E6D">
        <w:rPr>
          <w:rFonts w:ascii="Comic Sans MS" w:hAnsi="Comic Sans MS"/>
          <w:sz w:val="24"/>
          <w:szCs w:val="24"/>
        </w:rPr>
        <w:t xml:space="preserve">: </w:t>
      </w:r>
      <w:hyperlink r:id="rId10" w:history="1">
        <w:r w:rsidRPr="00163E6D">
          <w:rPr>
            <w:rStyle w:val="Hyperlink"/>
            <w:rFonts w:ascii="Comic Sans MS" w:hAnsi="Comic Sans MS"/>
            <w:sz w:val="24"/>
            <w:szCs w:val="24"/>
          </w:rPr>
          <w:t>https://www.ictgames.com/phonicsPop/index.html</w:t>
        </w:r>
      </w:hyperlink>
      <w:r w:rsidR="0038183F" w:rsidRPr="00163E6D">
        <w:rPr>
          <w:rFonts w:ascii="Comic Sans MS" w:hAnsi="Comic Sans MS"/>
          <w:sz w:val="24"/>
          <w:szCs w:val="24"/>
        </w:rPr>
        <w:t xml:space="preserve"> and choose </w:t>
      </w:r>
      <w:r w:rsidRPr="00163E6D">
        <w:rPr>
          <w:rFonts w:ascii="Comic Sans MS" w:hAnsi="Comic Sans MS"/>
          <w:sz w:val="24"/>
          <w:szCs w:val="24"/>
        </w:rPr>
        <w:t>which sounds, digraphs and trigraphs you’d like to spot!</w:t>
      </w:r>
    </w:p>
    <w:p w14:paraId="05F24F7A" w14:textId="03138C9C" w:rsidR="00C65159" w:rsidRPr="00163E6D" w:rsidRDefault="003A6F43" w:rsidP="003A6F43">
      <w:pPr>
        <w:rPr>
          <w:rFonts w:ascii="Comic Sans MS" w:hAnsi="Comic Sans MS"/>
          <w:sz w:val="24"/>
          <w:szCs w:val="24"/>
        </w:rPr>
      </w:pPr>
      <w:r w:rsidRPr="00163E6D">
        <w:rPr>
          <w:rFonts w:ascii="Comic Sans MS" w:hAnsi="Comic Sans MS"/>
          <w:sz w:val="24"/>
          <w:szCs w:val="24"/>
        </w:rPr>
        <w:t xml:space="preserve">One way to practise your neat handwriting is </w:t>
      </w:r>
      <w:r w:rsidR="00F125DD" w:rsidRPr="00163E6D">
        <w:rPr>
          <w:rFonts w:ascii="Comic Sans MS" w:hAnsi="Comic Sans MS"/>
          <w:sz w:val="24"/>
          <w:szCs w:val="24"/>
        </w:rPr>
        <w:t>write out each word carefully</w:t>
      </w:r>
      <w:r w:rsidR="00F95C18" w:rsidRPr="00163E6D">
        <w:rPr>
          <w:rFonts w:ascii="Comic Sans MS" w:hAnsi="Comic Sans MS"/>
          <w:sz w:val="24"/>
          <w:szCs w:val="24"/>
        </w:rPr>
        <w:t>.</w:t>
      </w:r>
    </w:p>
    <w:p w14:paraId="72F358B9" w14:textId="6225C07B" w:rsidR="003A6F43" w:rsidRPr="00163E6D" w:rsidRDefault="003A6F43" w:rsidP="003A6F43">
      <w:pPr>
        <w:rPr>
          <w:rFonts w:ascii="Comic Sans MS" w:hAnsi="Comic Sans MS"/>
          <w:b/>
          <w:bCs/>
          <w:sz w:val="24"/>
          <w:szCs w:val="24"/>
          <w:u w:val="single"/>
        </w:rPr>
      </w:pPr>
      <w:r w:rsidRPr="00163E6D">
        <w:rPr>
          <w:rFonts w:ascii="Comic Sans MS" w:hAnsi="Comic Sans MS"/>
          <w:b/>
          <w:bCs/>
          <w:sz w:val="24"/>
          <w:szCs w:val="24"/>
          <w:u w:val="single"/>
        </w:rPr>
        <w:t xml:space="preserve">Other Learning </w:t>
      </w:r>
    </w:p>
    <w:p w14:paraId="7FEF2FDA" w14:textId="03238D1D" w:rsidR="0000145F" w:rsidRPr="00163E6D" w:rsidRDefault="00303FF4" w:rsidP="00781ED0">
      <w:pPr>
        <w:pStyle w:val="ListParagraph"/>
        <w:numPr>
          <w:ilvl w:val="0"/>
          <w:numId w:val="3"/>
        </w:numPr>
        <w:rPr>
          <w:rFonts w:ascii="Comic Sans MS" w:hAnsi="Comic Sans MS"/>
          <w:sz w:val="24"/>
          <w:szCs w:val="24"/>
        </w:rPr>
      </w:pPr>
      <w:r w:rsidRPr="00163E6D">
        <w:rPr>
          <w:rFonts w:ascii="Comic Sans MS" w:hAnsi="Comic Sans MS"/>
          <w:sz w:val="24"/>
          <w:szCs w:val="24"/>
        </w:rPr>
        <w:t>Don’t forget PE with Joe</w:t>
      </w:r>
      <w:r w:rsidR="00926C6E" w:rsidRPr="00163E6D">
        <w:rPr>
          <w:rFonts w:ascii="Comic Sans MS" w:hAnsi="Comic Sans MS"/>
          <w:sz w:val="24"/>
          <w:szCs w:val="24"/>
        </w:rPr>
        <w:t xml:space="preserve"> Wicks</w:t>
      </w:r>
      <w:r w:rsidRPr="00163E6D">
        <w:rPr>
          <w:rFonts w:ascii="Comic Sans MS" w:hAnsi="Comic Sans MS"/>
          <w:sz w:val="24"/>
          <w:szCs w:val="24"/>
        </w:rPr>
        <w:t xml:space="preserve"> every morning at 9am (you can also do the</w:t>
      </w:r>
      <w:r w:rsidR="00A5126F" w:rsidRPr="00163E6D">
        <w:rPr>
          <w:rFonts w:ascii="Comic Sans MS" w:hAnsi="Comic Sans MS"/>
          <w:sz w:val="24"/>
          <w:szCs w:val="24"/>
        </w:rPr>
        <w:t xml:space="preserve"> lesson</w:t>
      </w:r>
      <w:r w:rsidRPr="00163E6D">
        <w:rPr>
          <w:rFonts w:ascii="Comic Sans MS" w:hAnsi="Comic Sans MS"/>
          <w:sz w:val="24"/>
          <w:szCs w:val="24"/>
        </w:rPr>
        <w:t xml:space="preserve"> later in the day)</w:t>
      </w:r>
      <w:r w:rsidR="00F125DD" w:rsidRPr="00163E6D">
        <w:rPr>
          <w:rFonts w:ascii="Comic Sans MS" w:hAnsi="Comic Sans MS"/>
          <w:sz w:val="24"/>
          <w:szCs w:val="24"/>
        </w:rPr>
        <w:t>.</w:t>
      </w:r>
    </w:p>
    <w:p w14:paraId="76D67EA5" w14:textId="2E8F970B" w:rsidR="00D10476" w:rsidRPr="00163E6D" w:rsidRDefault="00DB26FB">
      <w:pPr>
        <w:pStyle w:val="ListParagraph"/>
        <w:numPr>
          <w:ilvl w:val="0"/>
          <w:numId w:val="3"/>
        </w:numPr>
        <w:rPr>
          <w:rFonts w:ascii="Comic Sans MS" w:hAnsi="Comic Sans MS"/>
          <w:sz w:val="28"/>
          <w:szCs w:val="28"/>
        </w:rPr>
      </w:pPr>
      <w:r w:rsidRPr="00163E6D">
        <w:rPr>
          <w:rFonts w:ascii="Comic Sans MS" w:hAnsi="Comic Sans MS"/>
          <w:sz w:val="24"/>
          <w:szCs w:val="24"/>
        </w:rPr>
        <w:t xml:space="preserve">Watch and enjoy the story of ‘The Very Hungry Caterpillar’ using this link: </w:t>
      </w:r>
      <w:hyperlink r:id="rId11" w:history="1">
        <w:r w:rsidRPr="00163E6D">
          <w:rPr>
            <w:rStyle w:val="Hyperlink"/>
            <w:rFonts w:ascii="Comic Sans MS" w:hAnsi="Comic Sans MS"/>
            <w:sz w:val="24"/>
            <w:szCs w:val="24"/>
          </w:rPr>
          <w:t>https://www.youtube.com/watch?v=75NQK-Sm1YY</w:t>
        </w:r>
      </w:hyperlink>
      <w:r w:rsidRPr="00163E6D">
        <w:rPr>
          <w:rFonts w:ascii="Comic Sans MS" w:hAnsi="Comic Sans MS"/>
          <w:sz w:val="24"/>
          <w:szCs w:val="24"/>
        </w:rPr>
        <w:t xml:space="preserve"> Retell the story to your grown-up using your voice. Tell them the answers to these questions:</w:t>
      </w:r>
    </w:p>
    <w:p w14:paraId="55A25032" w14:textId="1A178964" w:rsidR="00DB26FB" w:rsidRPr="00163E6D" w:rsidRDefault="00DB26FB" w:rsidP="00DB26FB">
      <w:pPr>
        <w:pStyle w:val="ListParagraph"/>
        <w:rPr>
          <w:rFonts w:ascii="Comic Sans MS" w:hAnsi="Comic Sans MS"/>
          <w:sz w:val="24"/>
          <w:szCs w:val="24"/>
        </w:rPr>
      </w:pPr>
      <w:r w:rsidRPr="00163E6D">
        <w:rPr>
          <w:rFonts w:ascii="Comic Sans MS" w:hAnsi="Comic Sans MS"/>
          <w:sz w:val="24"/>
          <w:szCs w:val="24"/>
        </w:rPr>
        <w:t>-What did the hungry caterpillar eat on Monday?</w:t>
      </w:r>
    </w:p>
    <w:p w14:paraId="13FE78C7" w14:textId="222E77BD" w:rsidR="00DB26FB" w:rsidRPr="00163E6D" w:rsidRDefault="00DB26FB" w:rsidP="00DB26FB">
      <w:pPr>
        <w:pStyle w:val="ListParagraph"/>
        <w:rPr>
          <w:rFonts w:ascii="Comic Sans MS" w:hAnsi="Comic Sans MS"/>
          <w:sz w:val="24"/>
          <w:szCs w:val="24"/>
        </w:rPr>
      </w:pPr>
      <w:r w:rsidRPr="00163E6D">
        <w:rPr>
          <w:rFonts w:ascii="Comic Sans MS" w:hAnsi="Comic Sans MS"/>
          <w:sz w:val="24"/>
          <w:szCs w:val="24"/>
        </w:rPr>
        <w:t xml:space="preserve">-Which of the foods that the caterpillar ate </w:t>
      </w:r>
      <w:r w:rsidR="003611F8" w:rsidRPr="00163E6D">
        <w:rPr>
          <w:rFonts w:ascii="Comic Sans MS" w:hAnsi="Comic Sans MS"/>
          <w:sz w:val="24"/>
          <w:szCs w:val="24"/>
        </w:rPr>
        <w:t>is your favourite?</w:t>
      </w:r>
    </w:p>
    <w:p w14:paraId="6BB45943" w14:textId="735DFF4F" w:rsidR="003611F8" w:rsidRPr="00163E6D" w:rsidRDefault="003611F8" w:rsidP="00DB26FB">
      <w:pPr>
        <w:pStyle w:val="ListParagraph"/>
        <w:rPr>
          <w:rFonts w:ascii="Comic Sans MS" w:hAnsi="Comic Sans MS"/>
          <w:sz w:val="24"/>
          <w:szCs w:val="24"/>
        </w:rPr>
      </w:pPr>
      <w:r w:rsidRPr="00163E6D">
        <w:rPr>
          <w:rFonts w:ascii="Comic Sans MS" w:hAnsi="Comic Sans MS"/>
          <w:sz w:val="24"/>
          <w:szCs w:val="24"/>
        </w:rPr>
        <w:t>-What happened to the hungry caterpillar at the end of the story?</w:t>
      </w:r>
    </w:p>
    <w:p w14:paraId="7818728E" w14:textId="1FB37733" w:rsidR="003611F8" w:rsidRPr="00163E6D" w:rsidRDefault="003611F8" w:rsidP="003611F8">
      <w:pPr>
        <w:pStyle w:val="ListParagraph"/>
        <w:numPr>
          <w:ilvl w:val="0"/>
          <w:numId w:val="3"/>
        </w:numPr>
        <w:rPr>
          <w:rFonts w:ascii="Comic Sans MS" w:hAnsi="Comic Sans MS"/>
          <w:sz w:val="28"/>
          <w:szCs w:val="28"/>
        </w:rPr>
      </w:pPr>
      <w:r w:rsidRPr="00163E6D">
        <w:rPr>
          <w:rFonts w:ascii="Comic Sans MS" w:hAnsi="Comic Sans MS"/>
          <w:sz w:val="24"/>
          <w:szCs w:val="24"/>
        </w:rPr>
        <w:t>Make your own caterpillar! You might use an empty kitchen roll tube as the caterpillar’s body or use a water bottle to show this instead. You might have an even better idea. Get creative and decorate your caterpillar!</w:t>
      </w:r>
    </w:p>
    <w:sectPr w:rsidR="003611F8" w:rsidRPr="00163E6D" w:rsidSect="008627F7">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altName w:val="Arial"/>
    <w:panose1 w:val="00000000000000000000"/>
    <w:charset w:val="00"/>
    <w:family w:val="modern"/>
    <w:notTrueType/>
    <w:pitch w:val="variable"/>
    <w:sig w:usb0="00000001"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F81"/>
    <w:multiLevelType w:val="hybridMultilevel"/>
    <w:tmpl w:val="D6F2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9324D"/>
    <w:multiLevelType w:val="hybridMultilevel"/>
    <w:tmpl w:val="D5B4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86BF9"/>
    <w:multiLevelType w:val="hybridMultilevel"/>
    <w:tmpl w:val="F094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34C43"/>
    <w:multiLevelType w:val="hybridMultilevel"/>
    <w:tmpl w:val="D5A0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43496"/>
    <w:multiLevelType w:val="hybridMultilevel"/>
    <w:tmpl w:val="64186F4A"/>
    <w:lvl w:ilvl="0" w:tplc="2DBC08D6">
      <w:numFmt w:val="bullet"/>
      <w:lvlText w:val="-"/>
      <w:lvlJc w:val="left"/>
      <w:pPr>
        <w:ind w:left="1080" w:hanging="360"/>
      </w:pPr>
      <w:rPr>
        <w:rFonts w:ascii="Twinkl" w:eastAsiaTheme="minorHAnsi" w:hAnsi="Twink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6B58C6"/>
    <w:multiLevelType w:val="hybridMultilevel"/>
    <w:tmpl w:val="C6B4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362A1F"/>
    <w:multiLevelType w:val="hybridMultilevel"/>
    <w:tmpl w:val="63E6C67A"/>
    <w:lvl w:ilvl="0" w:tplc="9DDA5C88">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31B756B"/>
    <w:multiLevelType w:val="hybridMultilevel"/>
    <w:tmpl w:val="9B3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176E32"/>
    <w:multiLevelType w:val="hybridMultilevel"/>
    <w:tmpl w:val="DB94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966974"/>
    <w:multiLevelType w:val="hybridMultilevel"/>
    <w:tmpl w:val="902E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65091"/>
    <w:multiLevelType w:val="hybridMultilevel"/>
    <w:tmpl w:val="2996DA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nsid w:val="442B65BC"/>
    <w:multiLevelType w:val="hybridMultilevel"/>
    <w:tmpl w:val="70CC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74EAD"/>
    <w:multiLevelType w:val="hybridMultilevel"/>
    <w:tmpl w:val="E260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5D5F07"/>
    <w:multiLevelType w:val="hybridMultilevel"/>
    <w:tmpl w:val="D7A45C12"/>
    <w:lvl w:ilvl="0" w:tplc="F6E8E9F6">
      <w:start w:val="18"/>
      <w:numFmt w:val="bullet"/>
      <w:lvlText w:val="-"/>
      <w:lvlJc w:val="left"/>
      <w:pPr>
        <w:ind w:left="1080" w:hanging="360"/>
      </w:pPr>
      <w:rPr>
        <w:rFonts w:ascii="Twinkl" w:eastAsiaTheme="minorHAnsi" w:hAnsi="Twinkl" w:cstheme="minorBidi" w:hint="default"/>
        <w:b w:val="0"/>
        <w:sz w:val="24"/>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27E4B67"/>
    <w:multiLevelType w:val="hybridMultilevel"/>
    <w:tmpl w:val="52ECABCC"/>
    <w:lvl w:ilvl="0" w:tplc="A0020FE4">
      <w:numFmt w:val="bullet"/>
      <w:lvlText w:val="-"/>
      <w:lvlJc w:val="left"/>
      <w:pPr>
        <w:ind w:left="1080" w:hanging="360"/>
      </w:pPr>
      <w:rPr>
        <w:rFonts w:ascii="Twinkl" w:eastAsiaTheme="minorHAnsi" w:hAnsi="Twinkl" w:cstheme="minorBid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5D40F0"/>
    <w:multiLevelType w:val="hybridMultilevel"/>
    <w:tmpl w:val="037C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FE2D6D"/>
    <w:multiLevelType w:val="hybridMultilevel"/>
    <w:tmpl w:val="926A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95290A"/>
    <w:multiLevelType w:val="hybridMultilevel"/>
    <w:tmpl w:val="56AA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7157EF"/>
    <w:multiLevelType w:val="hybridMultilevel"/>
    <w:tmpl w:val="3724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5"/>
  </w:num>
  <w:num w:numId="4">
    <w:abstractNumId w:val="8"/>
  </w:num>
  <w:num w:numId="5">
    <w:abstractNumId w:val="12"/>
  </w:num>
  <w:num w:numId="6">
    <w:abstractNumId w:val="18"/>
  </w:num>
  <w:num w:numId="7">
    <w:abstractNumId w:val="4"/>
  </w:num>
  <w:num w:numId="8">
    <w:abstractNumId w:val="10"/>
  </w:num>
  <w:num w:numId="9">
    <w:abstractNumId w:val="7"/>
  </w:num>
  <w:num w:numId="10">
    <w:abstractNumId w:val="17"/>
  </w:num>
  <w:num w:numId="11">
    <w:abstractNumId w:val="2"/>
  </w:num>
  <w:num w:numId="12">
    <w:abstractNumId w:val="0"/>
  </w:num>
  <w:num w:numId="13">
    <w:abstractNumId w:val="9"/>
  </w:num>
  <w:num w:numId="14">
    <w:abstractNumId w:val="1"/>
  </w:num>
  <w:num w:numId="15">
    <w:abstractNumId w:val="14"/>
  </w:num>
  <w:num w:numId="16">
    <w:abstractNumId w:val="3"/>
  </w:num>
  <w:num w:numId="17">
    <w:abstractNumId w:val="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7E"/>
    <w:rsid w:val="0000145F"/>
    <w:rsid w:val="0001752B"/>
    <w:rsid w:val="00037327"/>
    <w:rsid w:val="00070075"/>
    <w:rsid w:val="00083FD0"/>
    <w:rsid w:val="00095387"/>
    <w:rsid w:val="000A30FB"/>
    <w:rsid w:val="000C0712"/>
    <w:rsid w:val="000C4B93"/>
    <w:rsid w:val="00163E6D"/>
    <w:rsid w:val="001718CA"/>
    <w:rsid w:val="00175F0F"/>
    <w:rsid w:val="00181109"/>
    <w:rsid w:val="00204527"/>
    <w:rsid w:val="00205DEE"/>
    <w:rsid w:val="00210D68"/>
    <w:rsid w:val="002230C4"/>
    <w:rsid w:val="00255AE2"/>
    <w:rsid w:val="0027133B"/>
    <w:rsid w:val="00275CE9"/>
    <w:rsid w:val="002A1EBE"/>
    <w:rsid w:val="00303FF4"/>
    <w:rsid w:val="00305AC1"/>
    <w:rsid w:val="003426D3"/>
    <w:rsid w:val="003523CC"/>
    <w:rsid w:val="003611F8"/>
    <w:rsid w:val="0036337E"/>
    <w:rsid w:val="0038183F"/>
    <w:rsid w:val="003A6F43"/>
    <w:rsid w:val="0042125A"/>
    <w:rsid w:val="004300D1"/>
    <w:rsid w:val="00471D44"/>
    <w:rsid w:val="00476F6D"/>
    <w:rsid w:val="004812CE"/>
    <w:rsid w:val="00482C57"/>
    <w:rsid w:val="00490A98"/>
    <w:rsid w:val="00492370"/>
    <w:rsid w:val="00494769"/>
    <w:rsid w:val="004B124F"/>
    <w:rsid w:val="004D1AA1"/>
    <w:rsid w:val="005914DA"/>
    <w:rsid w:val="005E30C0"/>
    <w:rsid w:val="00633AAE"/>
    <w:rsid w:val="006B2CCF"/>
    <w:rsid w:val="00714DE0"/>
    <w:rsid w:val="00781ED0"/>
    <w:rsid w:val="008524E5"/>
    <w:rsid w:val="008627F7"/>
    <w:rsid w:val="008963DF"/>
    <w:rsid w:val="00906061"/>
    <w:rsid w:val="00926C6E"/>
    <w:rsid w:val="00940ED6"/>
    <w:rsid w:val="00990939"/>
    <w:rsid w:val="009916FA"/>
    <w:rsid w:val="00A14A40"/>
    <w:rsid w:val="00A17EC8"/>
    <w:rsid w:val="00A5126F"/>
    <w:rsid w:val="00A545A1"/>
    <w:rsid w:val="00A846B4"/>
    <w:rsid w:val="00A91C2E"/>
    <w:rsid w:val="00AA46F9"/>
    <w:rsid w:val="00AD5225"/>
    <w:rsid w:val="00AD75DC"/>
    <w:rsid w:val="00AF1103"/>
    <w:rsid w:val="00B01B03"/>
    <w:rsid w:val="00B153DE"/>
    <w:rsid w:val="00B44ABC"/>
    <w:rsid w:val="00B87059"/>
    <w:rsid w:val="00BB3227"/>
    <w:rsid w:val="00BE1DEE"/>
    <w:rsid w:val="00C21DA1"/>
    <w:rsid w:val="00C65159"/>
    <w:rsid w:val="00C71375"/>
    <w:rsid w:val="00C749E7"/>
    <w:rsid w:val="00C75DDC"/>
    <w:rsid w:val="00CB6F7E"/>
    <w:rsid w:val="00D10476"/>
    <w:rsid w:val="00D72A19"/>
    <w:rsid w:val="00D821A2"/>
    <w:rsid w:val="00DB26FB"/>
    <w:rsid w:val="00DF231E"/>
    <w:rsid w:val="00DF6621"/>
    <w:rsid w:val="00DF74A6"/>
    <w:rsid w:val="00E308AF"/>
    <w:rsid w:val="00E367A9"/>
    <w:rsid w:val="00E47B15"/>
    <w:rsid w:val="00E66F05"/>
    <w:rsid w:val="00F013AC"/>
    <w:rsid w:val="00F0175A"/>
    <w:rsid w:val="00F10B2F"/>
    <w:rsid w:val="00F125DD"/>
    <w:rsid w:val="00F413A4"/>
    <w:rsid w:val="00F41514"/>
    <w:rsid w:val="00F713D8"/>
    <w:rsid w:val="00F85A06"/>
    <w:rsid w:val="00F95C18"/>
    <w:rsid w:val="00FB7973"/>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621"/>
    <w:rPr>
      <w:color w:val="0563C1" w:themeColor="hyperlink"/>
      <w:u w:val="single"/>
    </w:rPr>
  </w:style>
  <w:style w:type="paragraph" w:styleId="ListParagraph">
    <w:name w:val="List Paragraph"/>
    <w:basedOn w:val="Normal"/>
    <w:uiPriority w:val="34"/>
    <w:qFormat/>
    <w:rsid w:val="008627F7"/>
    <w:pPr>
      <w:ind w:left="720"/>
      <w:contextualSpacing/>
    </w:pPr>
  </w:style>
  <w:style w:type="paragraph" w:styleId="BodyText">
    <w:name w:val="Body Text"/>
    <w:basedOn w:val="Normal"/>
    <w:link w:val="BodyTextChar"/>
    <w:rsid w:val="00633AAE"/>
    <w:pPr>
      <w:spacing w:after="0" w:line="240" w:lineRule="auto"/>
      <w:jc w:val="center"/>
    </w:pPr>
    <w:rPr>
      <w:rFonts w:ascii="Times New Roman" w:eastAsia="Times New Roman" w:hAnsi="Times New Roman" w:cs="Times New Roman"/>
      <w:sz w:val="32"/>
      <w:szCs w:val="20"/>
      <w:lang w:eastAsia="en-GB"/>
    </w:rPr>
  </w:style>
  <w:style w:type="character" w:customStyle="1" w:styleId="BodyTextChar">
    <w:name w:val="Body Text Char"/>
    <w:basedOn w:val="DefaultParagraphFont"/>
    <w:link w:val="BodyText"/>
    <w:rsid w:val="00633AAE"/>
    <w:rPr>
      <w:rFonts w:ascii="Times New Roman" w:eastAsia="Times New Roman" w:hAnsi="Times New Roman" w:cs="Times New Roman"/>
      <w:sz w:val="32"/>
      <w:szCs w:val="20"/>
      <w:lang w:eastAsia="en-GB"/>
    </w:rPr>
  </w:style>
  <w:style w:type="table" w:styleId="TableGrid">
    <w:name w:val="Table Grid"/>
    <w:basedOn w:val="TableNormal"/>
    <w:uiPriority w:val="39"/>
    <w:rsid w:val="006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7973"/>
    <w:rPr>
      <w:color w:val="954F72" w:themeColor="followedHyperlink"/>
      <w:u w:val="single"/>
    </w:rPr>
  </w:style>
  <w:style w:type="character" w:customStyle="1" w:styleId="UnresolvedMention">
    <w:name w:val="Unresolved Mention"/>
    <w:basedOn w:val="DefaultParagraphFont"/>
    <w:uiPriority w:val="99"/>
    <w:semiHidden/>
    <w:unhideWhenUsed/>
    <w:rsid w:val="00FB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TvmQiWpgX5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early-years/" TargetMode="External"/><Relationship Id="rId11" Type="http://schemas.openxmlformats.org/officeDocument/2006/relationships/hyperlink" Target="https://www.youtube.com/watch?v=75NQK-Sm1YY" TargetMode="External"/><Relationship Id="rId5" Type="http://schemas.openxmlformats.org/officeDocument/2006/relationships/webSettings" Target="webSettings.xml"/><Relationship Id="rId10" Type="http://schemas.openxmlformats.org/officeDocument/2006/relationships/hyperlink" Target="https://www.ictgames.com/phonicsPop/index.html" TargetMode="External"/><Relationship Id="rId4" Type="http://schemas.openxmlformats.org/officeDocument/2006/relationships/settings" Target="settings.xml"/><Relationship Id="rId9" Type="http://schemas.openxmlformats.org/officeDocument/2006/relationships/hyperlink" Target="https://home.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Brake</dc:creator>
  <cp:lastModifiedBy>Carmel</cp:lastModifiedBy>
  <cp:revision>3</cp:revision>
  <cp:lastPrinted>2020-03-12T14:25:00Z</cp:lastPrinted>
  <dcterms:created xsi:type="dcterms:W3CDTF">2020-06-15T08:36:00Z</dcterms:created>
  <dcterms:modified xsi:type="dcterms:W3CDTF">2020-06-15T08:39:00Z</dcterms:modified>
</cp:coreProperties>
</file>