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0" w:rsidRPr="005837E9" w:rsidRDefault="005837E9" w:rsidP="005837E9">
      <w:pPr>
        <w:jc w:val="center"/>
        <w:rPr>
          <w:rFonts w:ascii="Comic Sans MS" w:hAnsi="Comic Sans MS"/>
        </w:rPr>
      </w:pPr>
      <w:r w:rsidRPr="005837E9">
        <w:rPr>
          <w:rFonts w:ascii="Comic Sans MS" w:hAnsi="Comic Sans MS"/>
          <w:noProof/>
          <w:lang w:eastAsia="en-GB"/>
        </w:rPr>
        <w:drawing>
          <wp:inline distT="0" distB="0" distL="0" distR="0" wp14:anchorId="405394FA" wp14:editId="618706DF">
            <wp:extent cx="3743325" cy="3330974"/>
            <wp:effectExtent l="0" t="0" r="0" b="3175"/>
            <wp:docPr id="1" name="Picture 1" descr="Tiddler: 1: Amazon.co.uk: Julia Donaldson, Axel Scheffler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ddler: 1: Amazon.co.uk: Julia Donaldson, Axel Scheffler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64" cy="33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7E9" w:rsidRPr="005837E9" w:rsidRDefault="005837E9" w:rsidP="005837E9">
      <w:pPr>
        <w:jc w:val="center"/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Sea Creature Fact Files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Objectives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• To find information from non-fiction texts.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• To organise information under different headings.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Outcomes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• Children will find information about a specific sea creature.</w:t>
      </w:r>
    </w:p>
    <w:p w:rsid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• Children will organise information under headings.</w:t>
      </w:r>
    </w:p>
    <w:p w:rsidR="005837E9" w:rsidRPr="005837E9" w:rsidRDefault="005837E9" w:rsidP="005837E9">
      <w:pPr>
        <w:rPr>
          <w:rFonts w:ascii="Comic Sans MS" w:hAnsi="Comic Sans MS"/>
          <w:b/>
        </w:rPr>
      </w:pP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Introduction</w:t>
      </w:r>
    </w:p>
    <w:p w:rsid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Read the story of Tiddler to your child</w:t>
      </w:r>
      <w:r>
        <w:rPr>
          <w:rFonts w:ascii="Comic Sans MS" w:hAnsi="Comic Sans MS"/>
        </w:rPr>
        <w:t xml:space="preserve"> and ask them to recall all the </w:t>
      </w:r>
      <w:r w:rsidRPr="005837E9">
        <w:rPr>
          <w:rFonts w:ascii="Comic Sans MS" w:hAnsi="Comic Sans MS"/>
        </w:rPr>
        <w:t>different creatures or characte</w:t>
      </w:r>
      <w:r>
        <w:rPr>
          <w:rFonts w:ascii="Comic Sans MS" w:hAnsi="Comic Sans MS"/>
        </w:rPr>
        <w:t xml:space="preserve">rs from the story that they can </w:t>
      </w:r>
      <w:r w:rsidRPr="005837E9">
        <w:rPr>
          <w:rFonts w:ascii="Comic Sans MS" w:hAnsi="Comic Sans MS"/>
        </w:rPr>
        <w:t xml:space="preserve">remember. </w:t>
      </w:r>
      <w:r>
        <w:rPr>
          <w:rFonts w:ascii="Comic Sans MS" w:hAnsi="Comic Sans MS"/>
        </w:rPr>
        <w:t>Make a list of these creatures. (Tiddler can be found on YouTube).</w:t>
      </w:r>
    </w:p>
    <w:p w:rsidR="005837E9" w:rsidRP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Ask your child how they could find out more information about these types of sea creatures. E</w:t>
      </w:r>
      <w:r>
        <w:rPr>
          <w:rFonts w:ascii="Comic Sans MS" w:hAnsi="Comic Sans MS"/>
        </w:rPr>
        <w:t xml:space="preserve">xplain </w:t>
      </w:r>
      <w:r w:rsidRPr="005837E9">
        <w:rPr>
          <w:rFonts w:ascii="Comic Sans MS" w:hAnsi="Comic Sans MS"/>
        </w:rPr>
        <w:t>that you will be using the internet and non-fiction books to find info</w:t>
      </w:r>
      <w:r>
        <w:rPr>
          <w:rFonts w:ascii="Comic Sans MS" w:hAnsi="Comic Sans MS"/>
        </w:rPr>
        <w:t xml:space="preserve">rmation and facts about the sea </w:t>
      </w:r>
      <w:r w:rsidRPr="005837E9">
        <w:rPr>
          <w:rFonts w:ascii="Comic Sans MS" w:hAnsi="Comic Sans MS"/>
        </w:rPr>
        <w:t>creatures featured in the story. Choose a creature (e.g. octopus) and show your child how to look it up</w:t>
      </w:r>
      <w:r>
        <w:rPr>
          <w:rFonts w:ascii="Comic Sans MS" w:hAnsi="Comic Sans MS"/>
        </w:rPr>
        <w:t xml:space="preserve"> </w:t>
      </w:r>
      <w:r w:rsidRPr="005837E9">
        <w:rPr>
          <w:rFonts w:ascii="Comic Sans MS" w:hAnsi="Comic Sans MS"/>
        </w:rPr>
        <w:t>in the index of a book, or how to use the contents page to navigate to the right place. You can also</w:t>
      </w:r>
      <w:r>
        <w:rPr>
          <w:rFonts w:ascii="Comic Sans MS" w:hAnsi="Comic Sans MS"/>
        </w:rPr>
        <w:t xml:space="preserve"> </w:t>
      </w:r>
      <w:r w:rsidRPr="005837E9">
        <w:rPr>
          <w:rFonts w:ascii="Comic Sans MS" w:hAnsi="Comic Sans MS"/>
        </w:rPr>
        <w:t>show your child how to use a site such as: www.a-z-animals.com/animals/pictures/ to gather</w:t>
      </w:r>
      <w:r>
        <w:rPr>
          <w:rFonts w:ascii="Comic Sans MS" w:hAnsi="Comic Sans MS"/>
        </w:rPr>
        <w:t xml:space="preserve"> </w:t>
      </w:r>
      <w:r w:rsidRPr="005837E9">
        <w:rPr>
          <w:rFonts w:ascii="Comic Sans MS" w:hAnsi="Comic Sans MS"/>
        </w:rPr>
        <w:t>information.</w:t>
      </w:r>
    </w:p>
    <w:p w:rsidR="005837E9" w:rsidRP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lastRenderedPageBreak/>
        <w:t xml:space="preserve">Read a section of text from the book or website together and ask your child to tell you their </w:t>
      </w:r>
      <w:r>
        <w:rPr>
          <w:rFonts w:ascii="Comic Sans MS" w:hAnsi="Comic Sans MS"/>
        </w:rPr>
        <w:t xml:space="preserve">favourite </w:t>
      </w:r>
      <w:r w:rsidRPr="005837E9">
        <w:rPr>
          <w:rFonts w:ascii="Comic Sans MS" w:hAnsi="Comic Sans MS"/>
        </w:rPr>
        <w:t>interesting fact from the information you have read.</w:t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Main task</w:t>
      </w:r>
    </w:p>
    <w:p w:rsidR="005837E9" w:rsidRP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Talk about an information fact file – does your child know what this is?</w:t>
      </w:r>
      <w:r>
        <w:rPr>
          <w:rFonts w:ascii="Comic Sans MS" w:hAnsi="Comic Sans MS"/>
        </w:rPr>
        <w:t xml:space="preserve"> Ask them to think of ideas for </w:t>
      </w:r>
      <w:r w:rsidRPr="005837E9">
        <w:rPr>
          <w:rFonts w:ascii="Comic Sans MS" w:hAnsi="Comic Sans MS"/>
        </w:rPr>
        <w:t>key headings for an information fact file (Eats, Lives, Appearance, Key Feature</w:t>
      </w:r>
      <w:r>
        <w:rPr>
          <w:rFonts w:ascii="Comic Sans MS" w:hAnsi="Comic Sans MS"/>
        </w:rPr>
        <w:t xml:space="preserve">s, </w:t>
      </w:r>
      <w:proofErr w:type="gramStart"/>
      <w:r>
        <w:rPr>
          <w:rFonts w:ascii="Comic Sans MS" w:hAnsi="Comic Sans MS"/>
        </w:rPr>
        <w:t>Interesting</w:t>
      </w:r>
      <w:proofErr w:type="gramEnd"/>
      <w:r>
        <w:rPr>
          <w:rFonts w:ascii="Comic Sans MS" w:hAnsi="Comic Sans MS"/>
        </w:rPr>
        <w:t xml:space="preserve"> Facts) and </w:t>
      </w:r>
      <w:r w:rsidRPr="005837E9">
        <w:rPr>
          <w:rFonts w:ascii="Comic Sans MS" w:hAnsi="Comic Sans MS"/>
        </w:rPr>
        <w:t>set the challenge to create a fact file as an accompanying text for the story of Tiddler.</w:t>
      </w:r>
    </w:p>
    <w:p w:rsid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Your child can research one of the creatures in the story using ag</w:t>
      </w:r>
      <w:r>
        <w:rPr>
          <w:rFonts w:ascii="Comic Sans MS" w:hAnsi="Comic Sans MS"/>
        </w:rPr>
        <w:t xml:space="preserve">e appropriate non-fiction books </w:t>
      </w:r>
      <w:r w:rsidRPr="005837E9">
        <w:rPr>
          <w:rFonts w:ascii="Comic Sans MS" w:hAnsi="Comic Sans MS"/>
        </w:rPr>
        <w:t>and/or the internet. They c</w:t>
      </w:r>
      <w:r>
        <w:rPr>
          <w:rFonts w:ascii="Comic Sans MS" w:hAnsi="Comic Sans MS"/>
        </w:rPr>
        <w:t>an then make a fact sheet like the one below.</w:t>
      </w:r>
    </w:p>
    <w:p w:rsidR="005837E9" w:rsidRPr="005837E9" w:rsidRDefault="005837E9" w:rsidP="005837E9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681244F" wp14:editId="77C906A0">
            <wp:extent cx="307657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52" t="16272" r="22825" b="11539"/>
                    <a:stretch/>
                  </pic:blipFill>
                  <pic:spPr bwMode="auto">
                    <a:xfrm>
                      <a:off x="0" y="0"/>
                      <a:ext cx="3079143" cy="232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7E9" w:rsidRPr="005837E9" w:rsidRDefault="005837E9" w:rsidP="005837E9">
      <w:pPr>
        <w:rPr>
          <w:rFonts w:ascii="Comic Sans MS" w:hAnsi="Comic Sans MS"/>
          <w:b/>
        </w:rPr>
      </w:pPr>
      <w:r w:rsidRPr="005837E9">
        <w:rPr>
          <w:rFonts w:ascii="Comic Sans MS" w:hAnsi="Comic Sans MS"/>
          <w:b/>
        </w:rPr>
        <w:t>Extension</w:t>
      </w:r>
    </w:p>
    <w:p w:rsidR="005837E9" w:rsidRP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Your child could create a 3D underwater scene using collage materi</w:t>
      </w:r>
      <w:r>
        <w:rPr>
          <w:rFonts w:ascii="Comic Sans MS" w:hAnsi="Comic Sans MS"/>
        </w:rPr>
        <w:t xml:space="preserve">als, featuring the sea creature </w:t>
      </w:r>
      <w:r w:rsidRPr="005837E9">
        <w:rPr>
          <w:rFonts w:ascii="Comic Sans MS" w:hAnsi="Comic Sans MS"/>
        </w:rPr>
        <w:t>from their fact file. Use an empty cereal box, with the lid taped closed and cut out the front panel.</w:t>
      </w:r>
    </w:p>
    <w:p w:rsidR="005837E9" w:rsidRPr="005837E9" w:rsidRDefault="005837E9" w:rsidP="005837E9">
      <w:pPr>
        <w:rPr>
          <w:rFonts w:ascii="Comic Sans MS" w:hAnsi="Comic Sans MS"/>
        </w:rPr>
      </w:pPr>
      <w:r w:rsidRPr="005837E9">
        <w:rPr>
          <w:rFonts w:ascii="Comic Sans MS" w:hAnsi="Comic Sans MS"/>
        </w:rPr>
        <w:t>Turn the box onto its side and decorate the inside of the box using p</w:t>
      </w:r>
      <w:r>
        <w:rPr>
          <w:rFonts w:ascii="Comic Sans MS" w:hAnsi="Comic Sans MS"/>
        </w:rPr>
        <w:t xml:space="preserve">aints, tissue paper and collage </w:t>
      </w:r>
      <w:r w:rsidRPr="005837E9">
        <w:rPr>
          <w:rFonts w:ascii="Comic Sans MS" w:hAnsi="Comic Sans MS"/>
        </w:rPr>
        <w:t>materials to look like an underwater sea bed with water, plan</w:t>
      </w:r>
      <w:r>
        <w:rPr>
          <w:rFonts w:ascii="Comic Sans MS" w:hAnsi="Comic Sans MS"/>
        </w:rPr>
        <w:t xml:space="preserve">ts and coral (use the wonderful </w:t>
      </w:r>
      <w:r w:rsidRPr="005837E9">
        <w:rPr>
          <w:rFonts w:ascii="Comic Sans MS" w:hAnsi="Comic Sans MS"/>
        </w:rPr>
        <w:t xml:space="preserve">illustrations in the book by Axel </w:t>
      </w:r>
      <w:proofErr w:type="spellStart"/>
      <w:r w:rsidRPr="005837E9">
        <w:rPr>
          <w:rFonts w:ascii="Comic Sans MS" w:hAnsi="Comic Sans MS"/>
        </w:rPr>
        <w:t>Scheffler</w:t>
      </w:r>
      <w:proofErr w:type="spellEnd"/>
      <w:r w:rsidRPr="005837E9">
        <w:rPr>
          <w:rFonts w:ascii="Comic Sans MS" w:hAnsi="Comic Sans MS"/>
        </w:rPr>
        <w:t xml:space="preserve"> for ideas). Your child can cut-ou</w:t>
      </w:r>
      <w:r>
        <w:rPr>
          <w:rFonts w:ascii="Comic Sans MS" w:hAnsi="Comic Sans MS"/>
        </w:rPr>
        <w:t xml:space="preserve">t their picture from their fact </w:t>
      </w:r>
      <w:r w:rsidRPr="005837E9">
        <w:rPr>
          <w:rFonts w:ascii="Comic Sans MS" w:hAnsi="Comic Sans MS"/>
        </w:rPr>
        <w:t>file or redraw their sea creature and hang it from the top of the box to look like it’s floating in the dee</w:t>
      </w:r>
      <w:r>
        <w:rPr>
          <w:rFonts w:ascii="Comic Sans MS" w:hAnsi="Comic Sans MS"/>
        </w:rPr>
        <w:t xml:space="preserve">p </w:t>
      </w:r>
      <w:r w:rsidRPr="005837E9">
        <w:rPr>
          <w:rFonts w:ascii="Comic Sans MS" w:hAnsi="Comic Sans MS"/>
        </w:rPr>
        <w:t>sea.</w:t>
      </w:r>
    </w:p>
    <w:sectPr w:rsidR="005837E9" w:rsidRPr="005837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9"/>
    <w:rsid w:val="005837E9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2020-06-22T08:49:00Z</dcterms:created>
  <dcterms:modified xsi:type="dcterms:W3CDTF">2020-06-22T08:54:00Z</dcterms:modified>
</cp:coreProperties>
</file>