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7395C" w14:textId="3B1AC4FD" w:rsidR="00F00F56" w:rsidRDefault="002757C7">
      <w:r>
        <w:rPr>
          <w:noProof/>
        </w:rPr>
        <w:drawing>
          <wp:inline distT="0" distB="0" distL="0" distR="0" wp14:anchorId="0D03EEC3" wp14:editId="15DDBE0B">
            <wp:extent cx="5731510" cy="39458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4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0F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D6"/>
    <w:rsid w:val="001B173A"/>
    <w:rsid w:val="002757C7"/>
    <w:rsid w:val="00A00AD6"/>
    <w:rsid w:val="00BB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81F8A"/>
  <w15:chartTrackingRefBased/>
  <w15:docId w15:val="{977C8285-3175-40C6-8D47-0C4ED5DA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McLaughlin (Darite Primary Academy)</dc:creator>
  <cp:keywords/>
  <dc:description/>
  <cp:lastModifiedBy>Nicola McLaughlin (Darite Primary Academy)</cp:lastModifiedBy>
  <cp:revision>2</cp:revision>
  <dcterms:created xsi:type="dcterms:W3CDTF">2021-01-20T14:07:00Z</dcterms:created>
  <dcterms:modified xsi:type="dcterms:W3CDTF">2021-01-20T14:07:00Z</dcterms:modified>
</cp:coreProperties>
</file>