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6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2688"/>
      </w:tblGrid>
      <w:tr w:rsidR="00BA01FD" w14:paraId="4E7F347F" w14:textId="77777777" w:rsidTr="00BA01FD">
        <w:trPr>
          <w:trHeight w:val="348"/>
        </w:trPr>
        <w:tc>
          <w:tcPr>
            <w:tcW w:w="6768" w:type="dxa"/>
          </w:tcPr>
          <w:p w14:paraId="7972CDC3" w14:textId="77777777" w:rsidR="00BA01FD" w:rsidRPr="00B84D0A" w:rsidRDefault="00BA01FD" w:rsidP="00B84D0A">
            <w:pPr>
              <w:rPr>
                <w:sz w:val="24"/>
              </w:rPr>
            </w:pPr>
            <w:bookmarkStart w:id="0" w:name="_GoBack"/>
            <w:bookmarkEnd w:id="0"/>
            <w:r w:rsidRPr="00B84D0A">
              <w:rPr>
                <w:sz w:val="24"/>
              </w:rPr>
              <w:t>I have used capital letters and full stops correctly.</w:t>
            </w:r>
          </w:p>
        </w:tc>
        <w:tc>
          <w:tcPr>
            <w:tcW w:w="2688" w:type="dxa"/>
          </w:tcPr>
          <w:p w14:paraId="444CB9C3" w14:textId="77777777" w:rsidR="00BA01FD" w:rsidRDefault="00BA01FD" w:rsidP="00BA01FD">
            <w:pPr>
              <w:ind w:left="192"/>
            </w:pPr>
          </w:p>
        </w:tc>
      </w:tr>
      <w:tr w:rsidR="00BA01FD" w14:paraId="3EC35E18" w14:textId="77777777" w:rsidTr="00BA01FD">
        <w:trPr>
          <w:trHeight w:val="408"/>
        </w:trPr>
        <w:tc>
          <w:tcPr>
            <w:tcW w:w="6768" w:type="dxa"/>
          </w:tcPr>
          <w:p w14:paraId="010DD0FF" w14:textId="77777777" w:rsidR="00BA01FD" w:rsidRPr="00B84D0A" w:rsidRDefault="00BA01FD" w:rsidP="00B84D0A">
            <w:pPr>
              <w:rPr>
                <w:sz w:val="24"/>
              </w:rPr>
            </w:pPr>
            <w:r w:rsidRPr="00B84D0A">
              <w:rPr>
                <w:sz w:val="24"/>
              </w:rPr>
              <w:t>I have used a variety of sentence starters.</w:t>
            </w:r>
          </w:p>
        </w:tc>
        <w:tc>
          <w:tcPr>
            <w:tcW w:w="2688" w:type="dxa"/>
          </w:tcPr>
          <w:p w14:paraId="0A17667C" w14:textId="77777777" w:rsidR="00BA01FD" w:rsidRDefault="00BA01FD" w:rsidP="00BA01FD">
            <w:pPr>
              <w:ind w:left="192"/>
            </w:pPr>
          </w:p>
        </w:tc>
      </w:tr>
      <w:tr w:rsidR="00BA01FD" w14:paraId="305E2EDA" w14:textId="77777777" w:rsidTr="00BA01FD">
        <w:trPr>
          <w:trHeight w:val="348"/>
        </w:trPr>
        <w:tc>
          <w:tcPr>
            <w:tcW w:w="6768" w:type="dxa"/>
          </w:tcPr>
          <w:p w14:paraId="67FD82CA" w14:textId="77777777" w:rsidR="00BA01FD" w:rsidRPr="00B84D0A" w:rsidRDefault="00BA01FD" w:rsidP="00B84D0A">
            <w:pPr>
              <w:rPr>
                <w:sz w:val="24"/>
              </w:rPr>
            </w:pPr>
            <w:r w:rsidRPr="00B84D0A">
              <w:rPr>
                <w:sz w:val="24"/>
              </w:rPr>
              <w:t>I have used a range of sentences. (Simple, compound and complex)</w:t>
            </w:r>
          </w:p>
        </w:tc>
        <w:tc>
          <w:tcPr>
            <w:tcW w:w="2688" w:type="dxa"/>
          </w:tcPr>
          <w:p w14:paraId="038F6D3B" w14:textId="77777777" w:rsidR="00BA01FD" w:rsidRDefault="00BA01FD" w:rsidP="00BA01FD">
            <w:pPr>
              <w:ind w:left="192"/>
            </w:pPr>
          </w:p>
        </w:tc>
      </w:tr>
      <w:tr w:rsidR="00BA01FD" w14:paraId="3AA2B4C1" w14:textId="77777777" w:rsidTr="00BA01FD">
        <w:trPr>
          <w:trHeight w:val="396"/>
        </w:trPr>
        <w:tc>
          <w:tcPr>
            <w:tcW w:w="6768" w:type="dxa"/>
          </w:tcPr>
          <w:p w14:paraId="28382070" w14:textId="77777777" w:rsidR="00BA01FD" w:rsidRPr="00B84D0A" w:rsidRDefault="00BA01FD" w:rsidP="00B84D0A">
            <w:pPr>
              <w:rPr>
                <w:sz w:val="24"/>
              </w:rPr>
            </w:pPr>
            <w:r w:rsidRPr="00B84D0A">
              <w:rPr>
                <w:sz w:val="24"/>
              </w:rPr>
              <w:t>My spellings are mostly correct.</w:t>
            </w:r>
          </w:p>
        </w:tc>
        <w:tc>
          <w:tcPr>
            <w:tcW w:w="2688" w:type="dxa"/>
          </w:tcPr>
          <w:p w14:paraId="0C4127DB" w14:textId="77777777" w:rsidR="00BA01FD" w:rsidRDefault="00BA01FD" w:rsidP="00BA01FD">
            <w:pPr>
              <w:ind w:left="192"/>
            </w:pPr>
          </w:p>
        </w:tc>
      </w:tr>
      <w:tr w:rsidR="00BA01FD" w14:paraId="6814708C" w14:textId="77777777" w:rsidTr="00BA01FD">
        <w:trPr>
          <w:trHeight w:val="360"/>
        </w:trPr>
        <w:tc>
          <w:tcPr>
            <w:tcW w:w="6768" w:type="dxa"/>
          </w:tcPr>
          <w:p w14:paraId="0EFD32CC" w14:textId="77777777" w:rsidR="00BA01FD" w:rsidRPr="00B84D0A" w:rsidRDefault="00BA01FD" w:rsidP="00B84D0A">
            <w:pPr>
              <w:rPr>
                <w:sz w:val="24"/>
              </w:rPr>
            </w:pPr>
            <w:r w:rsidRPr="00B84D0A">
              <w:rPr>
                <w:sz w:val="24"/>
              </w:rPr>
              <w:t>I have used paragraphs correctly most of the time.</w:t>
            </w:r>
          </w:p>
        </w:tc>
        <w:tc>
          <w:tcPr>
            <w:tcW w:w="2688" w:type="dxa"/>
          </w:tcPr>
          <w:p w14:paraId="2292780E" w14:textId="77777777" w:rsidR="00BA01FD" w:rsidRDefault="00BA01FD" w:rsidP="00BA01FD">
            <w:pPr>
              <w:ind w:left="192"/>
            </w:pPr>
          </w:p>
        </w:tc>
      </w:tr>
      <w:tr w:rsidR="00BA01FD" w14:paraId="7F85D2ED" w14:textId="77777777" w:rsidTr="00BA01FD">
        <w:trPr>
          <w:trHeight w:val="348"/>
        </w:trPr>
        <w:tc>
          <w:tcPr>
            <w:tcW w:w="6768" w:type="dxa"/>
          </w:tcPr>
          <w:p w14:paraId="732EA54A" w14:textId="77777777" w:rsidR="00BA01FD" w:rsidRPr="00B84D0A" w:rsidRDefault="00BA01FD" w:rsidP="00B84D0A">
            <w:pPr>
              <w:rPr>
                <w:sz w:val="24"/>
              </w:rPr>
            </w:pPr>
            <w:r w:rsidRPr="00B84D0A">
              <w:rPr>
                <w:sz w:val="24"/>
              </w:rPr>
              <w:t>I have included dialogue and narrative.</w:t>
            </w:r>
          </w:p>
        </w:tc>
        <w:tc>
          <w:tcPr>
            <w:tcW w:w="2688" w:type="dxa"/>
          </w:tcPr>
          <w:p w14:paraId="5F880071" w14:textId="77777777" w:rsidR="00BA01FD" w:rsidRDefault="00BA01FD" w:rsidP="00BA01FD">
            <w:pPr>
              <w:ind w:left="192"/>
            </w:pPr>
          </w:p>
        </w:tc>
      </w:tr>
      <w:tr w:rsidR="00BA01FD" w14:paraId="569A4339" w14:textId="77777777" w:rsidTr="00BA01FD">
        <w:trPr>
          <w:trHeight w:val="336"/>
        </w:trPr>
        <w:tc>
          <w:tcPr>
            <w:tcW w:w="6768" w:type="dxa"/>
          </w:tcPr>
          <w:p w14:paraId="4BF9D32B" w14:textId="77777777" w:rsidR="00BA01FD" w:rsidRPr="00B84D0A" w:rsidRDefault="00BA01FD" w:rsidP="00B84D0A">
            <w:pPr>
              <w:rPr>
                <w:sz w:val="24"/>
              </w:rPr>
            </w:pPr>
            <w:r w:rsidRPr="00B84D0A">
              <w:rPr>
                <w:sz w:val="24"/>
              </w:rPr>
              <w:t>I have used speech marks where there is speech.</w:t>
            </w:r>
          </w:p>
        </w:tc>
        <w:tc>
          <w:tcPr>
            <w:tcW w:w="2688" w:type="dxa"/>
          </w:tcPr>
          <w:p w14:paraId="4A27093D" w14:textId="77777777" w:rsidR="00BA01FD" w:rsidRDefault="00BA01FD" w:rsidP="00BA01FD">
            <w:pPr>
              <w:ind w:left="192"/>
            </w:pPr>
          </w:p>
        </w:tc>
      </w:tr>
      <w:tr w:rsidR="00BA01FD" w14:paraId="4E6D7B35" w14:textId="77777777" w:rsidTr="00BA01FD">
        <w:trPr>
          <w:trHeight w:val="300"/>
        </w:trPr>
        <w:tc>
          <w:tcPr>
            <w:tcW w:w="6768" w:type="dxa"/>
          </w:tcPr>
          <w:p w14:paraId="7711C848" w14:textId="77777777" w:rsidR="00BA01FD" w:rsidRPr="00B84D0A" w:rsidRDefault="00BA01FD" w:rsidP="00B84D0A">
            <w:pPr>
              <w:rPr>
                <w:sz w:val="24"/>
              </w:rPr>
            </w:pPr>
            <w:r w:rsidRPr="00B84D0A">
              <w:rPr>
                <w:sz w:val="24"/>
              </w:rPr>
              <w:t>I have used parenthesis.</w:t>
            </w:r>
          </w:p>
        </w:tc>
        <w:tc>
          <w:tcPr>
            <w:tcW w:w="2688" w:type="dxa"/>
          </w:tcPr>
          <w:p w14:paraId="003D658D" w14:textId="77777777" w:rsidR="00BA01FD" w:rsidRDefault="00BA01FD" w:rsidP="00BA01FD">
            <w:pPr>
              <w:ind w:left="192"/>
            </w:pPr>
          </w:p>
        </w:tc>
      </w:tr>
      <w:tr w:rsidR="00BA01FD" w14:paraId="39B9BAE1" w14:textId="77777777" w:rsidTr="00BA01FD">
        <w:trPr>
          <w:trHeight w:val="384"/>
        </w:trPr>
        <w:tc>
          <w:tcPr>
            <w:tcW w:w="6768" w:type="dxa"/>
          </w:tcPr>
          <w:p w14:paraId="591C87CE" w14:textId="77777777" w:rsidR="00BA01FD" w:rsidRPr="00B84D0A" w:rsidRDefault="00BA01FD" w:rsidP="00BA01FD">
            <w:pPr>
              <w:rPr>
                <w:sz w:val="24"/>
              </w:rPr>
            </w:pPr>
            <w:r w:rsidRPr="00B84D0A">
              <w:rPr>
                <w:sz w:val="24"/>
              </w:rPr>
              <w:t>I have used a relative clause.</w:t>
            </w:r>
          </w:p>
        </w:tc>
        <w:tc>
          <w:tcPr>
            <w:tcW w:w="2688" w:type="dxa"/>
          </w:tcPr>
          <w:p w14:paraId="3692D31C" w14:textId="77777777" w:rsidR="00BA01FD" w:rsidRDefault="00BA01FD" w:rsidP="00BA01FD">
            <w:pPr>
              <w:ind w:left="192"/>
            </w:pPr>
          </w:p>
        </w:tc>
      </w:tr>
      <w:tr w:rsidR="00BA01FD" w14:paraId="146DF7F4" w14:textId="77777777" w:rsidTr="00BA01FD">
        <w:trPr>
          <w:trHeight w:val="648"/>
        </w:trPr>
        <w:tc>
          <w:tcPr>
            <w:tcW w:w="6768" w:type="dxa"/>
          </w:tcPr>
          <w:p w14:paraId="25431E2F" w14:textId="77777777" w:rsidR="00BA01FD" w:rsidRDefault="00B84D0A" w:rsidP="00B84D0A">
            <w:r w:rsidRPr="00B84D0A">
              <w:rPr>
                <w:sz w:val="24"/>
              </w:rPr>
              <w:t>I have used my plan to help me write my chapter opening.</w:t>
            </w:r>
          </w:p>
        </w:tc>
        <w:tc>
          <w:tcPr>
            <w:tcW w:w="2688" w:type="dxa"/>
          </w:tcPr>
          <w:p w14:paraId="1AE9BFC0" w14:textId="77777777" w:rsidR="00BA01FD" w:rsidRDefault="00BA01FD" w:rsidP="00BA01FD">
            <w:pPr>
              <w:ind w:left="192"/>
            </w:pPr>
          </w:p>
        </w:tc>
      </w:tr>
      <w:tr w:rsidR="00BA01FD" w14:paraId="1079C3C2" w14:textId="77777777" w:rsidTr="00BA01FD">
        <w:trPr>
          <w:trHeight w:val="912"/>
        </w:trPr>
        <w:tc>
          <w:tcPr>
            <w:tcW w:w="6768" w:type="dxa"/>
            <w:tcBorders>
              <w:bottom w:val="single" w:sz="4" w:space="0" w:color="auto"/>
            </w:tcBorders>
          </w:tcPr>
          <w:p w14:paraId="59CDFEE4" w14:textId="77777777" w:rsidR="00BA01FD" w:rsidRDefault="00BA01FD" w:rsidP="007D66BB"/>
        </w:tc>
        <w:tc>
          <w:tcPr>
            <w:tcW w:w="2688" w:type="dxa"/>
          </w:tcPr>
          <w:p w14:paraId="4EB853F5" w14:textId="77777777" w:rsidR="00BA01FD" w:rsidRDefault="00BA01FD" w:rsidP="00BA01FD">
            <w:pPr>
              <w:ind w:left="192"/>
            </w:pPr>
          </w:p>
        </w:tc>
      </w:tr>
    </w:tbl>
    <w:p w14:paraId="2A57B694" w14:textId="77777777" w:rsidR="00BA01FD" w:rsidRDefault="00BA01FD"/>
    <w:sectPr w:rsidR="00BA01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E9BE" w14:textId="77777777" w:rsidR="00B84D0A" w:rsidRDefault="00B84D0A" w:rsidP="00B84D0A">
      <w:pPr>
        <w:spacing w:after="0" w:line="240" w:lineRule="auto"/>
      </w:pPr>
      <w:r>
        <w:separator/>
      </w:r>
    </w:p>
  </w:endnote>
  <w:endnote w:type="continuationSeparator" w:id="0">
    <w:p w14:paraId="1BBAFA6A" w14:textId="77777777" w:rsidR="00B84D0A" w:rsidRDefault="00B84D0A" w:rsidP="00B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FD39" w14:textId="77777777" w:rsidR="00B84D0A" w:rsidRDefault="00B84D0A" w:rsidP="00B84D0A">
      <w:pPr>
        <w:spacing w:after="0" w:line="240" w:lineRule="auto"/>
      </w:pPr>
      <w:r>
        <w:separator/>
      </w:r>
    </w:p>
  </w:footnote>
  <w:footnote w:type="continuationSeparator" w:id="0">
    <w:p w14:paraId="0AB13892" w14:textId="77777777" w:rsidR="00B84D0A" w:rsidRDefault="00B84D0A" w:rsidP="00B8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8729" w14:textId="77777777" w:rsidR="00B84D0A" w:rsidRPr="00B84D0A" w:rsidRDefault="00B84D0A">
    <w:pPr>
      <w:pStyle w:val="Header"/>
      <w:rPr>
        <w:sz w:val="28"/>
      </w:rPr>
    </w:pPr>
    <w:r w:rsidRPr="00B84D0A">
      <w:rPr>
        <w:sz w:val="28"/>
      </w:rPr>
      <w:t>Success 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FD"/>
    <w:rsid w:val="000A63D7"/>
    <w:rsid w:val="002408DC"/>
    <w:rsid w:val="007D66BB"/>
    <w:rsid w:val="009A029D"/>
    <w:rsid w:val="00B84D0A"/>
    <w:rsid w:val="00B8567D"/>
    <w:rsid w:val="00B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6163"/>
  <w15:chartTrackingRefBased/>
  <w15:docId w15:val="{79953B99-B169-4368-83FF-13A7144F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0A"/>
  </w:style>
  <w:style w:type="paragraph" w:styleId="Footer">
    <w:name w:val="footer"/>
    <w:basedOn w:val="Normal"/>
    <w:link w:val="FooterChar"/>
    <w:uiPriority w:val="99"/>
    <w:unhideWhenUsed/>
    <w:rsid w:val="00B8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Evett</dc:creator>
  <cp:keywords/>
  <dc:description/>
  <cp:lastModifiedBy>Diane Evett</cp:lastModifiedBy>
  <cp:revision>5</cp:revision>
  <dcterms:created xsi:type="dcterms:W3CDTF">2018-10-10T07:31:00Z</dcterms:created>
  <dcterms:modified xsi:type="dcterms:W3CDTF">2021-01-29T10:40:00Z</dcterms:modified>
</cp:coreProperties>
</file>